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Melodie Peck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Full-Stack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Software Engineer  |  Buckhannon, West Virginia |  (901) 283-8809  |  peckmelodie@gmail.com  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melodiepeck.com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|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linkedin.com/in/melodie-peck/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|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github.com/peckmc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TECHNICAL SKILLS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Front-End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| Python, Javascript, Typescript, React, jQuery, HTML, CSS,  Google Apps Script, Bootstrap, Figma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Back-End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| Node.js, Express, Ajax, PostgreSQL, MongoDB, MySQL, REST APIs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Testing/Deployment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| Jest, Mocha, Chai, AWS: EC2, NGINX, Stress Testing, Netlify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Developer Tools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| VSCode, WSL, Regex, Vim, Git, npm, Webpack, Babel, Agile Methodology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SOFTWARE APPLICATION DEVELOPMENT EXPERIENCE</w:t>
      </w:r>
    </w:p>
    <w:p w:rsidR="00000000" w:rsidDel="00000000" w:rsidP="00000000" w:rsidRDefault="00000000" w:rsidRPr="00000000" w14:paraId="0000000C">
      <w:pPr>
        <w:tabs>
          <w:tab w:val="right" w:leader="none" w:pos="10800"/>
        </w:tabs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Image-to-Text OCR Generator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| Full-Stack Engineer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| </w:t>
      </w:r>
      <w:hyperlink r:id="rId9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0"/>
            <w:szCs w:val="20"/>
            <w:u w:val="single"/>
            <w:rtl w:val="0"/>
          </w:rPr>
          <w:t xml:space="preserve">github.com/peckmc/interface-helper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2022-2024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Node.js | Google Drive/Docs/Sheets API | Google OAuth 2.0 | Javascript | HTML | CSS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Web app to extract text from images and export to spreadsheet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Achieved highly intuitive, user-friendly front end with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React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and fast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reliable back end service with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Express.js.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Facilitated efficient and accurate extraction of text from images with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Google Cloud Vision OCR.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Utilized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Google OAuth 2.0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to allow seamless user authentication and spreadsheet export to Google accounts.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Optimized complex asynchronous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Node.js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processes to an average of &lt;2 seconds per image.</w:t>
      </w:r>
    </w:p>
    <w:p w:rsidR="00000000" w:rsidDel="00000000" w:rsidP="00000000" w:rsidRDefault="00000000" w:rsidRPr="00000000" w14:paraId="00000013">
      <w:pPr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right" w:leader="none" w:pos="10800"/>
        </w:tabs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ShelfShare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| Full-Stack Engineer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 </w:t>
      </w:r>
      <w:hyperlink r:id="rId10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0"/>
            <w:szCs w:val="20"/>
            <w:u w:val="single"/>
            <w:rtl w:val="0"/>
          </w:rPr>
          <w:t xml:space="preserve">github.com/rpp2209-boc-basementeels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2023</w:t>
      </w:r>
    </w:p>
    <w:p w:rsidR="00000000" w:rsidDel="00000000" w:rsidP="00000000" w:rsidRDefault="00000000" w:rsidRPr="00000000" w14:paraId="00000015">
      <w:pPr>
        <w:tabs>
          <w:tab w:val="right" w:leader="none" w:pos="10800"/>
        </w:tabs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React | Bootstrap | PostgreSQL| Javascript | Node.js | Express | Jest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right" w:leader="none" w:pos="10800"/>
        </w:tabs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Crowd-sourced book borrowing platform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Developed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REST API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endpoints to save and retrieve book information stored in a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PostgreSQL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database.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Implemented barcode scanning feature for phone cameras and webcams.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Collaborated with a team to create cohesive front-end design with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React-Bootstrap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Achieved over 70% coverage and ensured high-quality code with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React Testing Library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Jest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right" w:leader="none" w:pos="10800"/>
        </w:tabs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Atelier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| Back End Engineer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| </w:t>
      </w:r>
      <w:hyperlink r:id="rId11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0"/>
            <w:szCs w:val="20"/>
            <w:u w:val="single"/>
            <w:rtl w:val="0"/>
          </w:rPr>
          <w:t xml:space="preserve">github.com/rpp2209-sdc-berkelium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  <w:tab/>
        <w:t xml:space="preserve">2023</w:t>
      </w:r>
    </w:p>
    <w:p w:rsidR="00000000" w:rsidDel="00000000" w:rsidP="00000000" w:rsidRDefault="00000000" w:rsidRPr="00000000" w14:paraId="0000001D">
      <w:pPr>
        <w:tabs>
          <w:tab w:val="right" w:leader="none" w:pos="10800"/>
        </w:tabs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Javascript | Node.js | Express | Jest | PostgreSQL | MongoDB | EC2 | k6 | loader.io | NGINX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Back-end microservice for an e-commerce web app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Initiated three-step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ETL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process using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PostgreSQL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to import inherited legacy product data.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Increased back end throughput from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from 200 RPS to 650 RPS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or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225%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with database optimization after b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uilding and deploying back end architecture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Achieved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average latency of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&lt; 50ms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and error rate of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&lt; 1%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by scaling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service layers with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NGINX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load balancer and multiple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AWS EC2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instances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Decreased stress testing cycle length by identifying and resolving system bottlenecks using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Loader.io, New Relic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k6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b w:val="1"/>
          <w:sz w:val="12"/>
          <w:szCs w:val="12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right" w:leader="none" w:pos="10800"/>
        </w:tabs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Historic Images, Inc.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| Remote Data Entry Specialist | 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historicimages.com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right" w:leader="none" w:pos="10800"/>
        </w:tabs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Data Entry | Software engineering | Creative writing | Digital archiving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2010-2024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Populated database with over 400k+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ntries by labeling, summarizing, and categorizing historical newspaper articles.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mproved overall workflow efficiency by over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6x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by devising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ETL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software process for text extraction and digitization of photo archives using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wget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Javascript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Slashed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manual human input by 90% by implementing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OCR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and text formatting software solutions using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Google Apps Script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Autohotkey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Regex.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right" w:leader="none" w:pos="10800"/>
        </w:tabs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Hack Reactor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| Advanced Software Engineering Immersive Program</w:t>
        <w:tab/>
        <w:t xml:space="preserve"> 2022 - 2023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tabs>
          <w:tab w:val="right" w:leader="none" w:pos="10800"/>
        </w:tabs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Full-stack program with 600+ hours of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programming in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JavaScript, React, Express, SQL,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and more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in an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Agile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environment</w:t>
      </w:r>
    </w:p>
    <w:p w:rsidR="00000000" w:rsidDel="00000000" w:rsidP="00000000" w:rsidRDefault="00000000" w:rsidRPr="00000000" w14:paraId="0000002E">
      <w:pPr>
        <w:tabs>
          <w:tab w:val="right" w:leader="none" w:pos="10800"/>
        </w:tabs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right" w:leader="none" w:pos="1080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University of Memphis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| Computer Science Major</w:t>
        <w:tab/>
        <w:t xml:space="preserve">2010 - 2012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github.com/rpp2209-sdc-berkelium/qa" TargetMode="External"/><Relationship Id="rId10" Type="http://schemas.openxmlformats.org/officeDocument/2006/relationships/hyperlink" Target="http://github.com/rpp2209-boc-basementeels" TargetMode="External"/><Relationship Id="rId12" Type="http://schemas.openxmlformats.org/officeDocument/2006/relationships/hyperlink" Target="https://historicimages.com/" TargetMode="External"/><Relationship Id="rId9" Type="http://schemas.openxmlformats.org/officeDocument/2006/relationships/hyperlink" Target="http://github.com/peckmc/interface-helper" TargetMode="External"/><Relationship Id="rId5" Type="http://schemas.openxmlformats.org/officeDocument/2006/relationships/styles" Target="styles.xml"/><Relationship Id="rId6" Type="http://schemas.openxmlformats.org/officeDocument/2006/relationships/hyperlink" Target="http://melodiepeck.com" TargetMode="External"/><Relationship Id="rId7" Type="http://schemas.openxmlformats.org/officeDocument/2006/relationships/hyperlink" Target="http://linkedin.com/in/melodie-peck/" TargetMode="External"/><Relationship Id="rId8" Type="http://schemas.openxmlformats.org/officeDocument/2006/relationships/hyperlink" Target="http://github.com/peckm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